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786F32">
      <w:pPr>
        <w:pStyle w:val="2"/>
        <w:spacing w:before="57" w:line="223" w:lineRule="auto"/>
        <w:rPr>
          <w:spacing w:val="-9"/>
          <w:lang w:eastAsia="zh-CN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spacing w:val="-9"/>
          <w:lang w:eastAsia="zh-CN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附件</w:t>
      </w:r>
      <w:r>
        <w:rPr>
          <w:rFonts w:hint="eastAsia"/>
          <w:spacing w:val="-9"/>
          <w:lang w:eastAsia="zh-CN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1：</w:t>
      </w:r>
    </w:p>
    <w:p w14:paraId="094E9F9E">
      <w:pPr>
        <w:pStyle w:val="2"/>
        <w:spacing w:before="57" w:line="223" w:lineRule="auto"/>
        <w:ind w:left="582"/>
        <w:jc w:val="center"/>
        <w:rPr>
          <w:spacing w:val="-1"/>
          <w:sz w:val="30"/>
          <w:szCs w:val="30"/>
          <w:lang w:eastAsia="zh-CN"/>
          <w14:textOutline w14:w="5448" w14:cap="sq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spacing w:val="-1"/>
          <w:sz w:val="30"/>
          <w:szCs w:val="30"/>
          <w:lang w:eastAsia="zh-CN"/>
          <w14:textOutline w14:w="5448" w14:cap="sq" w14:cmpd="sng" w14:algn="ctr">
            <w14:solidFill>
              <w14:srgbClr w14:val="000000"/>
            </w14:solidFill>
            <w14:prstDash w14:val="solid"/>
            <w14:bevel/>
          </w14:textOutline>
        </w:rPr>
        <w:t>报名、考试流程示意图</w:t>
      </w:r>
    </w:p>
    <w:p w14:paraId="284E2AB2">
      <w:pPr>
        <w:pStyle w:val="2"/>
        <w:spacing w:before="57" w:line="223" w:lineRule="auto"/>
        <w:ind w:left="582"/>
        <w:jc w:val="center"/>
        <w:rPr>
          <w:spacing w:val="-1"/>
          <w:sz w:val="30"/>
          <w:szCs w:val="30"/>
          <w:lang w:eastAsia="zh-CN"/>
          <w14:textOutline w14:w="5448" w14:cap="sq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position w:val="-299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1295400</wp:posOffset>
            </wp:positionH>
            <wp:positionV relativeFrom="paragraph">
              <wp:posOffset>266065</wp:posOffset>
            </wp:positionV>
            <wp:extent cx="3075305" cy="7502525"/>
            <wp:effectExtent l="0" t="0" r="10795" b="3175"/>
            <wp:wrapSquare wrapText="bothSides"/>
            <wp:docPr id="1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 2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75305" cy="7502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51F3D1D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6B6F35"/>
    <w:rsid w:val="17AF709B"/>
    <w:rsid w:val="5F6B6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仿宋" w:hAnsi="仿宋" w:eastAsia="仿宋" w:cs="仿宋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</Words>
  <Characters>14</Characters>
  <Lines>0</Lines>
  <Paragraphs>0</Paragraphs>
  <TotalTime>0</TotalTime>
  <ScaleCrop>false</ScaleCrop>
  <LinksUpToDate>false</LinksUpToDate>
  <CharactersWithSpaces>14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2024-11-28T03:12:00Z</dcterms:created>
  <dc:creator>Zzh</dc:creator>
  <cp:lastModifiedBy>Zzh</cp:lastModifiedBy>
  <dcterms:modified xsi:type="dcterms:W3CDTF">2024-12-11T09:14:05Z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41760C60CB614C6E8D819EA3B081482D_11</vt:lpwstr>
  </property>
</Properties>
</file>